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05466" w:rsidRDefault="00C05466">
      <w:pPr>
        <w:ind w:right="-27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C05466" w:rsidRDefault="00F269FA">
      <w:pPr>
        <w:ind w:right="-270"/>
        <w:jc w:val="center"/>
        <w:rPr>
          <w:color w:val="000000"/>
          <w:sz w:val="28"/>
          <w:szCs w:val="28"/>
        </w:rPr>
      </w:pPr>
      <w:bookmarkStart w:id="2" w:name="_qhenuuuiwggp" w:colFirst="0" w:colLast="0"/>
      <w:bookmarkEnd w:id="2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Jefferson Elementary School, Morton - Supply List - 201</w:t>
      </w:r>
      <w:r>
        <w:rPr>
          <w:rFonts w:ascii="Arial" w:eastAsia="Arial" w:hAnsi="Arial" w:cs="Arial"/>
          <w:b/>
          <w:sz w:val="28"/>
          <w:szCs w:val="28"/>
          <w:u w:val="single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-20</w:t>
      </w:r>
      <w:r>
        <w:rPr>
          <w:rFonts w:ascii="Arial" w:eastAsia="Arial" w:hAnsi="Arial" w:cs="Arial"/>
          <w:b/>
          <w:sz w:val="28"/>
          <w:szCs w:val="28"/>
          <w:u w:val="single"/>
        </w:rPr>
        <w:t>20</w:t>
      </w:r>
    </w:p>
    <w:p w14:paraId="00000003" w14:textId="77777777" w:rsidR="00C05466" w:rsidRDefault="00C05466">
      <w:pPr>
        <w:ind w:left="-450" w:right="-270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04" w14:textId="77777777" w:rsidR="00C05466" w:rsidRDefault="00F269FA">
      <w:pPr>
        <w:ind w:left="-450" w:right="-27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KINDERGARTEN</w:t>
      </w:r>
    </w:p>
    <w:p w14:paraId="00000005" w14:textId="77777777" w:rsidR="00C05466" w:rsidRDefault="00C05466">
      <w:pPr>
        <w:widowControl/>
        <w:rPr>
          <w:rFonts w:ascii="Arial" w:eastAsia="Arial" w:hAnsi="Arial" w:cs="Arial"/>
          <w:b/>
        </w:rPr>
        <w:sectPr w:rsidR="00C05466">
          <w:footerReference w:type="default" r:id="rId6"/>
          <w:pgSz w:w="12240" w:h="15840"/>
          <w:pgMar w:top="450" w:right="1440" w:bottom="720" w:left="1440" w:header="0" w:footer="720" w:gutter="0"/>
          <w:pgNumType w:start="1"/>
          <w:cols w:space="720"/>
        </w:sectPr>
      </w:pPr>
    </w:p>
    <w:p w14:paraId="00000006" w14:textId="77777777" w:rsidR="00C05466" w:rsidRDefault="00F269FA">
      <w:pPr>
        <w:widowControl/>
        <w:jc w:val="center"/>
        <w:rPr>
          <w:rFonts w:ascii="Arial" w:eastAsia="Arial" w:hAnsi="Arial" w:cs="Arial"/>
          <w:highlight w:val="white"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</w:rPr>
        <w:t>Crayon</w:t>
      </w:r>
      <w:r>
        <w:rPr>
          <w:rFonts w:ascii="Arial" w:eastAsia="Arial" w:hAnsi="Arial" w:cs="Arial"/>
        </w:rPr>
        <w:t xml:space="preserve"> - 2 boxes; </w:t>
      </w:r>
      <w:r>
        <w:rPr>
          <w:rFonts w:ascii="Arial" w:eastAsia="Arial" w:hAnsi="Arial" w:cs="Arial"/>
          <w:b/>
        </w:rPr>
        <w:t>Folder</w:t>
      </w:r>
      <w:r>
        <w:rPr>
          <w:rFonts w:ascii="Arial" w:eastAsia="Arial" w:hAnsi="Arial" w:cs="Arial"/>
        </w:rPr>
        <w:t xml:space="preserve"> – 1 two-pocket; </w:t>
      </w:r>
      <w:r>
        <w:rPr>
          <w:rFonts w:ascii="Arial" w:eastAsia="Arial" w:hAnsi="Arial" w:cs="Arial"/>
          <w:b/>
        </w:rPr>
        <w:t xml:space="preserve">Glue </w:t>
      </w:r>
      <w:r>
        <w:rPr>
          <w:rFonts w:ascii="Arial" w:eastAsia="Arial" w:hAnsi="Arial" w:cs="Arial"/>
        </w:rPr>
        <w:t xml:space="preserve">- 16 sticks; </w:t>
      </w:r>
      <w:r>
        <w:rPr>
          <w:rFonts w:ascii="Arial" w:eastAsia="Arial" w:hAnsi="Arial" w:cs="Arial"/>
          <w:b/>
        </w:rPr>
        <w:t xml:space="preserve">Headphones (no Earbuds please) </w:t>
      </w:r>
      <w:r>
        <w:rPr>
          <w:rFonts w:ascii="Arial" w:eastAsia="Arial" w:hAnsi="Arial" w:cs="Arial"/>
        </w:rPr>
        <w:t xml:space="preserve">to use with iPads; </w:t>
      </w:r>
      <w:r>
        <w:rPr>
          <w:rFonts w:ascii="Arial" w:eastAsia="Arial" w:hAnsi="Arial" w:cs="Arial"/>
          <w:b/>
        </w:rPr>
        <w:t>Eraser</w:t>
      </w:r>
      <w:r>
        <w:rPr>
          <w:rFonts w:ascii="Arial" w:eastAsia="Arial" w:hAnsi="Arial" w:cs="Arial"/>
        </w:rPr>
        <w:t xml:space="preserve"> – 1; </w:t>
      </w:r>
      <w:r>
        <w:rPr>
          <w:rFonts w:ascii="Arial" w:eastAsia="Arial" w:hAnsi="Arial" w:cs="Arial"/>
          <w:b/>
        </w:rPr>
        <w:t>Kleenex</w:t>
      </w:r>
      <w:r>
        <w:rPr>
          <w:rFonts w:ascii="Arial" w:eastAsia="Arial" w:hAnsi="Arial" w:cs="Arial"/>
        </w:rPr>
        <w:t xml:space="preserve"> - 1 box; </w:t>
      </w:r>
      <w:r>
        <w:rPr>
          <w:rFonts w:ascii="Arial" w:eastAsia="Arial" w:hAnsi="Arial" w:cs="Arial"/>
          <w:b/>
        </w:rPr>
        <w:t>Markers</w:t>
      </w:r>
      <w:r>
        <w:rPr>
          <w:rFonts w:ascii="Arial" w:eastAsia="Arial" w:hAnsi="Arial" w:cs="Arial"/>
        </w:rPr>
        <w:t xml:space="preserve"> – 1 4-pack of Expo dry-erase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</w:rPr>
        <w:t xml:space="preserve"> 1 box of Crayola Markers; </w:t>
      </w:r>
      <w:r>
        <w:rPr>
          <w:rFonts w:ascii="Arial" w:eastAsia="Arial" w:hAnsi="Arial" w:cs="Arial"/>
          <w:b/>
        </w:rPr>
        <w:t xml:space="preserve">Paint </w:t>
      </w:r>
      <w:r>
        <w:rPr>
          <w:rFonts w:ascii="Arial" w:eastAsia="Arial" w:hAnsi="Arial" w:cs="Arial"/>
        </w:rPr>
        <w:t xml:space="preserve">- 1 set of watercolor; </w:t>
      </w:r>
      <w:r>
        <w:rPr>
          <w:rFonts w:ascii="Arial" w:eastAsia="Arial" w:hAnsi="Arial" w:cs="Arial"/>
          <w:b/>
        </w:rPr>
        <w:t>Pencil</w:t>
      </w:r>
      <w:r>
        <w:rPr>
          <w:rFonts w:ascii="Arial" w:eastAsia="Arial" w:hAnsi="Arial" w:cs="Arial"/>
        </w:rPr>
        <w:t xml:space="preserve"> - 1 box of 10 #2; </w:t>
      </w:r>
      <w:r>
        <w:rPr>
          <w:rFonts w:ascii="Arial" w:eastAsia="Arial" w:hAnsi="Arial" w:cs="Arial"/>
          <w:b/>
        </w:rPr>
        <w:t>Scissors</w:t>
      </w:r>
      <w:r>
        <w:rPr>
          <w:rFonts w:ascii="Arial" w:eastAsia="Arial" w:hAnsi="Arial" w:cs="Arial"/>
        </w:rPr>
        <w:t xml:space="preserve"> - 1 pair of </w:t>
      </w:r>
      <w:proofErr w:type="spellStart"/>
      <w:r>
        <w:rPr>
          <w:rFonts w:ascii="Arial" w:eastAsia="Arial" w:hAnsi="Arial" w:cs="Arial"/>
        </w:rPr>
        <w:t>Fiskar</w:t>
      </w:r>
      <w:proofErr w:type="spellEnd"/>
      <w:r>
        <w:rPr>
          <w:rFonts w:ascii="Arial" w:eastAsia="Arial" w:hAnsi="Arial" w:cs="Arial"/>
        </w:rPr>
        <w:t xml:space="preserve"> (child-size); </w:t>
      </w:r>
      <w:r>
        <w:rPr>
          <w:rFonts w:ascii="Arial" w:eastAsia="Arial" w:hAnsi="Arial" w:cs="Arial"/>
          <w:b/>
        </w:rPr>
        <w:t>Wipes</w:t>
      </w:r>
      <w:r>
        <w:rPr>
          <w:rFonts w:ascii="Arial" w:eastAsia="Arial" w:hAnsi="Arial" w:cs="Arial"/>
        </w:rPr>
        <w:t xml:space="preserve"> - 1 package of Clorox wipes; </w:t>
      </w:r>
      <w:r>
        <w:rPr>
          <w:rFonts w:ascii="Arial" w:eastAsia="Arial" w:hAnsi="Arial" w:cs="Arial"/>
          <w:b/>
        </w:rPr>
        <w:t>School Bag</w:t>
      </w:r>
      <w:r>
        <w:rPr>
          <w:rFonts w:ascii="Arial" w:eastAsia="Arial" w:hAnsi="Arial" w:cs="Arial"/>
        </w:rPr>
        <w:t xml:space="preserve"> - 1 large enough to hold a folder; </w:t>
      </w:r>
      <w:r>
        <w:rPr>
          <w:rFonts w:ascii="Arial" w:eastAsia="Arial" w:hAnsi="Arial" w:cs="Arial"/>
          <w:b/>
          <w:highlight w:val="white"/>
        </w:rPr>
        <w:t xml:space="preserve">Morton Public Library Card - </w:t>
      </w:r>
      <w:r>
        <w:rPr>
          <w:rFonts w:ascii="Arial" w:eastAsia="Arial" w:hAnsi="Arial" w:cs="Arial"/>
          <w:highlight w:val="white"/>
        </w:rPr>
        <w:t xml:space="preserve">Sign-up to </w:t>
      </w:r>
      <w:proofErr w:type="gramStart"/>
      <w:r>
        <w:rPr>
          <w:rFonts w:ascii="Arial" w:eastAsia="Arial" w:hAnsi="Arial" w:cs="Arial"/>
          <w:highlight w:val="white"/>
        </w:rPr>
        <w:t>receive</w:t>
      </w:r>
      <w:proofErr w:type="gramEnd"/>
      <w:r>
        <w:rPr>
          <w:rFonts w:ascii="Arial" w:eastAsia="Arial" w:hAnsi="Arial" w:cs="Arial"/>
          <w:highlight w:val="white"/>
        </w:rPr>
        <w:t xml:space="preserve"> your card which will be available at registration.</w:t>
      </w:r>
    </w:p>
    <w:p w14:paraId="00000007" w14:textId="77777777" w:rsidR="00C05466" w:rsidRDefault="00F269FA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write your child’s name on his/her paint, scissors, and school bag.</w:t>
      </w:r>
    </w:p>
    <w:p w14:paraId="00000008" w14:textId="77777777" w:rsidR="00C05466" w:rsidRDefault="00C05466">
      <w:pPr>
        <w:jc w:val="center"/>
      </w:pPr>
    </w:p>
    <w:p w14:paraId="00000009" w14:textId="77777777" w:rsidR="00C05466" w:rsidRDefault="00F269FA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FIRST GRADE</w:t>
      </w:r>
    </w:p>
    <w:p w14:paraId="0000000A" w14:textId="77777777" w:rsidR="00C05466" w:rsidRDefault="00C05466">
      <w:pPr>
        <w:widowControl/>
        <w:jc w:val="center"/>
        <w:rPr>
          <w:rFonts w:ascii="Arial" w:eastAsia="Arial" w:hAnsi="Arial" w:cs="Arial"/>
          <w:b/>
        </w:rPr>
        <w:sectPr w:rsidR="00C05466">
          <w:type w:val="continuous"/>
          <w:pgSz w:w="12240" w:h="15840"/>
          <w:pgMar w:top="450" w:right="1440" w:bottom="720" w:left="1440" w:header="0" w:footer="720" w:gutter="0"/>
          <w:cols w:space="720"/>
        </w:sectPr>
      </w:pPr>
    </w:p>
    <w:p w14:paraId="0000000B" w14:textId="77777777" w:rsidR="00C05466" w:rsidRDefault="00F269FA">
      <w:pPr>
        <w:widowControl/>
        <w:shd w:val="clear" w:color="auto" w:fill="FFFFFF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Bag </w:t>
      </w:r>
      <w:r>
        <w:rPr>
          <w:rFonts w:ascii="Arial" w:eastAsia="Arial" w:hAnsi="Arial" w:cs="Arial"/>
        </w:rPr>
        <w:t>– backpack (no whee</w:t>
      </w:r>
      <w:r>
        <w:rPr>
          <w:rFonts w:ascii="Arial" w:eastAsia="Arial" w:hAnsi="Arial" w:cs="Arial"/>
        </w:rPr>
        <w:t>ls);</w:t>
      </w:r>
      <w:r>
        <w:rPr>
          <w:rFonts w:ascii="Arial" w:eastAsia="Arial" w:hAnsi="Arial" w:cs="Arial"/>
          <w:b/>
        </w:rPr>
        <w:t> Crayons</w:t>
      </w:r>
      <w:r>
        <w:rPr>
          <w:rFonts w:ascii="Arial" w:eastAsia="Arial" w:hAnsi="Arial" w:cs="Arial"/>
        </w:rPr>
        <w:t> - 2 boxes (24 ct.) Crayola; </w:t>
      </w:r>
      <w:r>
        <w:rPr>
          <w:rFonts w:ascii="Arial" w:eastAsia="Arial" w:hAnsi="Arial" w:cs="Arial"/>
          <w:b/>
        </w:rPr>
        <w:t xml:space="preserve">Headphones or Earbuds </w:t>
      </w:r>
      <w:r>
        <w:rPr>
          <w:rFonts w:ascii="Arial" w:eastAsia="Arial" w:hAnsi="Arial" w:cs="Arial"/>
        </w:rPr>
        <w:t>to use with iPads; </w:t>
      </w:r>
      <w:r>
        <w:rPr>
          <w:rFonts w:ascii="Arial" w:eastAsia="Arial" w:hAnsi="Arial" w:cs="Arial"/>
          <w:b/>
        </w:rPr>
        <w:t>Eraser</w:t>
      </w:r>
      <w:r>
        <w:rPr>
          <w:rFonts w:ascii="Arial" w:eastAsia="Arial" w:hAnsi="Arial" w:cs="Arial"/>
        </w:rPr>
        <w:t> – 2 packages of pencil top erasers; </w:t>
      </w:r>
      <w:r>
        <w:rPr>
          <w:rFonts w:ascii="Arial" w:eastAsia="Arial" w:hAnsi="Arial" w:cs="Arial"/>
          <w:b/>
        </w:rPr>
        <w:t>Folders</w:t>
      </w:r>
      <w:r>
        <w:rPr>
          <w:rFonts w:ascii="Arial" w:eastAsia="Arial" w:hAnsi="Arial" w:cs="Arial"/>
        </w:rPr>
        <w:t> – 2 two-pocket; </w:t>
      </w:r>
      <w:r>
        <w:rPr>
          <w:rFonts w:ascii="Arial" w:eastAsia="Arial" w:hAnsi="Arial" w:cs="Arial"/>
          <w:b/>
        </w:rPr>
        <w:t>Glue</w:t>
      </w:r>
      <w:r>
        <w:rPr>
          <w:rFonts w:ascii="Arial" w:eastAsia="Arial" w:hAnsi="Arial" w:cs="Arial"/>
        </w:rPr>
        <w:t> – 6 sticks;</w:t>
      </w:r>
      <w:r>
        <w:rPr>
          <w:rFonts w:ascii="Arial" w:eastAsia="Arial" w:hAnsi="Arial" w:cs="Arial"/>
          <w:b/>
        </w:rPr>
        <w:t> Highlighter</w:t>
      </w:r>
      <w:r>
        <w:rPr>
          <w:rFonts w:ascii="Arial" w:eastAsia="Arial" w:hAnsi="Arial" w:cs="Arial"/>
        </w:rPr>
        <w:t> – 1 yellow; </w:t>
      </w:r>
      <w:r>
        <w:rPr>
          <w:rFonts w:ascii="Arial" w:eastAsia="Arial" w:hAnsi="Arial" w:cs="Arial"/>
          <w:b/>
        </w:rPr>
        <w:t>Marker</w:t>
      </w:r>
      <w:r>
        <w:rPr>
          <w:rFonts w:ascii="Arial" w:eastAsia="Arial" w:hAnsi="Arial" w:cs="Arial"/>
        </w:rPr>
        <w:t> - 2 black dry erase, 1 box (10 ct.) Crayola; </w:t>
      </w:r>
      <w:r>
        <w:rPr>
          <w:rFonts w:ascii="Arial" w:eastAsia="Arial" w:hAnsi="Arial" w:cs="Arial"/>
          <w:b/>
        </w:rPr>
        <w:t>Paint- </w:t>
      </w:r>
      <w:r>
        <w:rPr>
          <w:rFonts w:ascii="Arial" w:eastAsia="Arial" w:hAnsi="Arial" w:cs="Arial"/>
        </w:rPr>
        <w:t>1 set w</w:t>
      </w:r>
      <w:r>
        <w:rPr>
          <w:rFonts w:ascii="Arial" w:eastAsia="Arial" w:hAnsi="Arial" w:cs="Arial"/>
        </w:rPr>
        <w:t>atercolor; </w:t>
      </w:r>
      <w:r>
        <w:rPr>
          <w:rFonts w:ascii="Arial" w:eastAsia="Arial" w:hAnsi="Arial" w:cs="Arial"/>
          <w:b/>
        </w:rPr>
        <w:t>Notebook</w:t>
      </w:r>
      <w:r>
        <w:rPr>
          <w:rFonts w:ascii="Arial" w:eastAsia="Arial" w:hAnsi="Arial" w:cs="Arial"/>
        </w:rPr>
        <w:t> – 2 composition (wide-ruled); </w:t>
      </w:r>
      <w:r>
        <w:rPr>
          <w:rFonts w:ascii="Arial" w:eastAsia="Arial" w:hAnsi="Arial" w:cs="Arial"/>
          <w:b/>
        </w:rPr>
        <w:t>Pencils</w:t>
      </w:r>
      <w:r>
        <w:rPr>
          <w:rFonts w:ascii="Arial" w:eastAsia="Arial" w:hAnsi="Arial" w:cs="Arial"/>
        </w:rPr>
        <w:t> - 1 (#2) box of Ticonderoga (sharpened), 1 box colored pencils (12 ct.) Crayola; </w:t>
      </w:r>
      <w:r>
        <w:rPr>
          <w:rFonts w:ascii="Arial" w:eastAsia="Arial" w:hAnsi="Arial" w:cs="Arial"/>
          <w:b/>
        </w:rPr>
        <w:t>Scissors</w:t>
      </w:r>
      <w:r>
        <w:rPr>
          <w:rFonts w:ascii="Arial" w:eastAsia="Arial" w:hAnsi="Arial" w:cs="Arial"/>
        </w:rPr>
        <w:t xml:space="preserve"> - 1 pair pointed </w:t>
      </w:r>
      <w:proofErr w:type="spellStart"/>
      <w:r>
        <w:rPr>
          <w:rFonts w:ascii="Arial" w:eastAsia="Arial" w:hAnsi="Arial" w:cs="Arial"/>
        </w:rPr>
        <w:t>Fiskar</w:t>
      </w:r>
      <w:proofErr w:type="spellEnd"/>
      <w:r>
        <w:rPr>
          <w:rFonts w:ascii="Arial" w:eastAsia="Arial" w:hAnsi="Arial" w:cs="Arial"/>
        </w:rPr>
        <w:t xml:space="preserve"> (child-size); </w:t>
      </w:r>
      <w:r>
        <w:rPr>
          <w:rFonts w:ascii="Arial" w:eastAsia="Arial" w:hAnsi="Arial" w:cs="Arial"/>
          <w:b/>
        </w:rPr>
        <w:t>Kleenex </w:t>
      </w:r>
      <w:r>
        <w:rPr>
          <w:rFonts w:ascii="Arial" w:eastAsia="Arial" w:hAnsi="Arial" w:cs="Arial"/>
        </w:rPr>
        <w:t>- 1 box; </w:t>
      </w:r>
      <w:r>
        <w:rPr>
          <w:rFonts w:ascii="Arial" w:eastAsia="Arial" w:hAnsi="Arial" w:cs="Arial"/>
          <w:b/>
        </w:rPr>
        <w:t>Wipes </w:t>
      </w:r>
      <w:r>
        <w:rPr>
          <w:rFonts w:ascii="Arial" w:eastAsia="Arial" w:hAnsi="Arial" w:cs="Arial"/>
        </w:rPr>
        <w:t>- 1 container of Clorox and 1 container baby wi</w:t>
      </w:r>
      <w:r>
        <w:rPr>
          <w:rFonts w:ascii="Arial" w:eastAsia="Arial" w:hAnsi="Arial" w:cs="Arial"/>
        </w:rPr>
        <w:t>pes; </w:t>
      </w:r>
      <w:r>
        <w:rPr>
          <w:rFonts w:ascii="Arial" w:eastAsia="Arial" w:hAnsi="Arial" w:cs="Arial"/>
          <w:b/>
        </w:rPr>
        <w:t>Paper Towels</w:t>
      </w:r>
      <w:r>
        <w:rPr>
          <w:rFonts w:ascii="Arial" w:eastAsia="Arial" w:hAnsi="Arial" w:cs="Arial"/>
        </w:rPr>
        <w:t>- 1 roll, </w:t>
      </w:r>
      <w:r>
        <w:rPr>
          <w:rFonts w:ascii="Arial" w:eastAsia="Arial" w:hAnsi="Arial" w:cs="Arial"/>
          <w:b/>
        </w:rPr>
        <w:t>Morton Public Library Card - </w:t>
      </w:r>
      <w:r>
        <w:rPr>
          <w:rFonts w:ascii="Arial" w:eastAsia="Arial" w:hAnsi="Arial" w:cs="Arial"/>
        </w:rPr>
        <w:t>Sign-up to receive your card which will be available at registration.</w:t>
      </w:r>
    </w:p>
    <w:p w14:paraId="0000000C" w14:textId="77777777" w:rsidR="00C05466" w:rsidRDefault="00F269FA">
      <w:pPr>
        <w:widowControl/>
        <w:shd w:val="clear" w:color="auto" w:fill="FFFFFF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only write your child’s name on his/her scissors, folders, paint, and composition notebook</w:t>
      </w:r>
    </w:p>
    <w:p w14:paraId="0000000D" w14:textId="77777777" w:rsidR="00C05466" w:rsidRDefault="00C05466">
      <w:pPr>
        <w:jc w:val="center"/>
      </w:pPr>
    </w:p>
    <w:p w14:paraId="0000000E" w14:textId="77777777" w:rsidR="00C05466" w:rsidRDefault="00F269FA">
      <w:pPr>
        <w:pStyle w:val="Heading1"/>
        <w:keepNext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SECOND GRADE</w:t>
      </w:r>
    </w:p>
    <w:p w14:paraId="0000000F" w14:textId="77777777" w:rsidR="00C05466" w:rsidRDefault="00C05466">
      <w:pPr>
        <w:widowControl/>
        <w:jc w:val="center"/>
        <w:rPr>
          <w:rFonts w:ascii="Arial" w:eastAsia="Arial" w:hAnsi="Arial" w:cs="Arial"/>
          <w:b/>
        </w:rPr>
        <w:sectPr w:rsidR="00C05466">
          <w:type w:val="continuous"/>
          <w:pgSz w:w="12240" w:h="15840"/>
          <w:pgMar w:top="450" w:right="1440" w:bottom="720" w:left="1440" w:header="0" w:footer="720" w:gutter="0"/>
          <w:cols w:space="720"/>
        </w:sectPr>
      </w:pPr>
    </w:p>
    <w:p w14:paraId="00000010" w14:textId="77777777" w:rsidR="00C05466" w:rsidRDefault="00F269FA">
      <w:pPr>
        <w:widowControl/>
        <w:jc w:val="center"/>
        <w:rPr>
          <w:rFonts w:ascii="Arial" w:eastAsia="Arial" w:hAnsi="Arial" w:cs="Arial"/>
          <w:highlight w:val="white"/>
        </w:rPr>
      </w:pPr>
      <w:bookmarkStart w:id="4" w:name="_1fob9te" w:colFirst="0" w:colLast="0"/>
      <w:bookmarkEnd w:id="4"/>
      <w:r>
        <w:rPr>
          <w:rFonts w:ascii="Arial" w:eastAsia="Arial" w:hAnsi="Arial" w:cs="Arial"/>
          <w:b/>
        </w:rPr>
        <w:t>Binder</w:t>
      </w:r>
      <w:r>
        <w:rPr>
          <w:rFonts w:ascii="Arial" w:eastAsia="Arial" w:hAnsi="Arial" w:cs="Arial"/>
        </w:rPr>
        <w:t xml:space="preserve"> – ½” or 1” 3-ring; </w:t>
      </w:r>
      <w:r>
        <w:rPr>
          <w:rFonts w:ascii="Arial" w:eastAsia="Arial" w:hAnsi="Arial" w:cs="Arial"/>
          <w:b/>
        </w:rPr>
        <w:t>Box</w:t>
      </w:r>
      <w:r>
        <w:rPr>
          <w:rFonts w:ascii="Arial" w:eastAsia="Arial" w:hAnsi="Arial" w:cs="Arial"/>
        </w:rPr>
        <w:t xml:space="preserve"> – Supply; </w:t>
      </w:r>
      <w:r>
        <w:rPr>
          <w:rFonts w:ascii="Arial" w:eastAsia="Arial" w:hAnsi="Arial" w:cs="Arial"/>
          <w:b/>
        </w:rPr>
        <w:t>Crayons</w:t>
      </w:r>
      <w:r>
        <w:rPr>
          <w:rFonts w:ascii="Arial" w:eastAsia="Arial" w:hAnsi="Arial" w:cs="Arial"/>
        </w:rPr>
        <w:t xml:space="preserve"> - 2 boxes (24 ct.) Crayola; </w:t>
      </w:r>
      <w:r>
        <w:rPr>
          <w:rFonts w:ascii="Arial" w:eastAsia="Arial" w:hAnsi="Arial" w:cs="Arial"/>
          <w:b/>
        </w:rPr>
        <w:t>Eraser</w:t>
      </w:r>
      <w:r>
        <w:rPr>
          <w:rFonts w:ascii="Arial" w:eastAsia="Arial" w:hAnsi="Arial" w:cs="Arial"/>
        </w:rPr>
        <w:t xml:space="preserve"> - 2, 12 packs of pencil top erasers; </w:t>
      </w:r>
      <w:r>
        <w:rPr>
          <w:rFonts w:ascii="Arial" w:eastAsia="Arial" w:hAnsi="Arial" w:cs="Arial"/>
          <w:b/>
        </w:rPr>
        <w:t>Folder</w:t>
      </w:r>
      <w:r>
        <w:rPr>
          <w:rFonts w:ascii="Arial" w:eastAsia="Arial" w:hAnsi="Arial" w:cs="Arial"/>
        </w:rPr>
        <w:t xml:space="preserve"> - 3, 2 pocket 3-hole; </w:t>
      </w:r>
      <w:r>
        <w:rPr>
          <w:rFonts w:ascii="Arial" w:eastAsia="Arial" w:hAnsi="Arial" w:cs="Arial"/>
          <w:b/>
        </w:rPr>
        <w:t>Glue</w:t>
      </w:r>
      <w:r>
        <w:rPr>
          <w:rFonts w:ascii="Arial" w:eastAsia="Arial" w:hAnsi="Arial" w:cs="Arial"/>
        </w:rPr>
        <w:t xml:space="preserve"> - 1 8oz bottle Elmer's (No GEL) </w:t>
      </w:r>
      <w:r>
        <w:rPr>
          <w:rFonts w:ascii="Arial" w:eastAsia="Arial" w:hAnsi="Arial" w:cs="Arial"/>
          <w:b/>
        </w:rPr>
        <w:t xml:space="preserve">and </w:t>
      </w:r>
      <w:r>
        <w:rPr>
          <w:rFonts w:ascii="Arial" w:eastAsia="Arial" w:hAnsi="Arial" w:cs="Arial"/>
        </w:rPr>
        <w:t xml:space="preserve">4 glue sticks; </w:t>
      </w:r>
      <w:r>
        <w:rPr>
          <w:rFonts w:ascii="Arial" w:eastAsia="Arial" w:hAnsi="Arial" w:cs="Arial"/>
          <w:b/>
        </w:rPr>
        <w:t xml:space="preserve">Headphones or Earbuds </w:t>
      </w:r>
      <w:r>
        <w:rPr>
          <w:rFonts w:ascii="Arial" w:eastAsia="Arial" w:hAnsi="Arial" w:cs="Arial"/>
        </w:rPr>
        <w:t xml:space="preserve">to use with iPads; </w:t>
      </w:r>
      <w:r>
        <w:rPr>
          <w:rFonts w:ascii="Arial" w:eastAsia="Arial" w:hAnsi="Arial" w:cs="Arial"/>
          <w:b/>
        </w:rPr>
        <w:t>Kleenex</w:t>
      </w:r>
      <w:r>
        <w:rPr>
          <w:rFonts w:ascii="Arial" w:eastAsia="Arial" w:hAnsi="Arial" w:cs="Arial"/>
        </w:rPr>
        <w:t xml:space="preserve"> - 2 larg</w:t>
      </w:r>
      <w:r>
        <w:rPr>
          <w:rFonts w:ascii="Arial" w:eastAsia="Arial" w:hAnsi="Arial" w:cs="Arial"/>
        </w:rPr>
        <w:t xml:space="preserve">e boxes; </w:t>
      </w:r>
      <w:r>
        <w:rPr>
          <w:rFonts w:ascii="Arial" w:eastAsia="Arial" w:hAnsi="Arial" w:cs="Arial"/>
          <w:b/>
        </w:rPr>
        <w:t>Markers</w:t>
      </w:r>
      <w:r>
        <w:rPr>
          <w:rFonts w:ascii="Arial" w:eastAsia="Arial" w:hAnsi="Arial" w:cs="Arial"/>
        </w:rPr>
        <w:t xml:space="preserve"> - 1 set (8) washable Crayola Classic colors - No fine/thin line); </w:t>
      </w:r>
      <w:r>
        <w:rPr>
          <w:rFonts w:ascii="Arial" w:eastAsia="Arial" w:hAnsi="Arial" w:cs="Arial"/>
          <w:b/>
        </w:rPr>
        <w:t>Notebook</w:t>
      </w:r>
      <w:r>
        <w:rPr>
          <w:rFonts w:ascii="Arial" w:eastAsia="Arial" w:hAnsi="Arial" w:cs="Arial"/>
        </w:rPr>
        <w:t xml:space="preserve"> -  1 spiral (wide-lined); </w:t>
      </w:r>
      <w:r>
        <w:rPr>
          <w:rFonts w:ascii="Arial" w:eastAsia="Arial" w:hAnsi="Arial" w:cs="Arial"/>
          <w:b/>
        </w:rPr>
        <w:t xml:space="preserve">Paint - </w:t>
      </w:r>
      <w:r>
        <w:rPr>
          <w:rFonts w:ascii="Arial" w:eastAsia="Arial" w:hAnsi="Arial" w:cs="Arial"/>
        </w:rPr>
        <w:t xml:space="preserve">1 set watercolor (Prang or Crayola); </w:t>
      </w:r>
      <w:r>
        <w:rPr>
          <w:rFonts w:ascii="Arial" w:eastAsia="Arial" w:hAnsi="Arial" w:cs="Arial"/>
          <w:b/>
        </w:rPr>
        <w:t xml:space="preserve">Pencils </w:t>
      </w:r>
      <w:r>
        <w:rPr>
          <w:rFonts w:ascii="Arial" w:eastAsia="Arial" w:hAnsi="Arial" w:cs="Arial"/>
        </w:rPr>
        <w:t xml:space="preserve">- 24 regular #2 Ticonderoga; </w:t>
      </w:r>
      <w:r>
        <w:rPr>
          <w:rFonts w:ascii="Arial" w:eastAsia="Arial" w:hAnsi="Arial" w:cs="Arial"/>
          <w:b/>
        </w:rPr>
        <w:t>School bag</w:t>
      </w:r>
      <w:r>
        <w:rPr>
          <w:rFonts w:ascii="Arial" w:eastAsia="Arial" w:hAnsi="Arial" w:cs="Arial"/>
        </w:rPr>
        <w:t xml:space="preserve"> (no wheels); </w:t>
      </w:r>
      <w:r>
        <w:rPr>
          <w:rFonts w:ascii="Arial" w:eastAsia="Arial" w:hAnsi="Arial" w:cs="Arial"/>
          <w:b/>
        </w:rPr>
        <w:t>Scissors</w:t>
      </w:r>
      <w:r>
        <w:rPr>
          <w:rFonts w:ascii="Arial" w:eastAsia="Arial" w:hAnsi="Arial" w:cs="Arial"/>
        </w:rPr>
        <w:t xml:space="preserve"> - 1 pair pointed </w:t>
      </w:r>
      <w:proofErr w:type="spellStart"/>
      <w:r>
        <w:rPr>
          <w:rFonts w:ascii="Arial" w:eastAsia="Arial" w:hAnsi="Arial" w:cs="Arial"/>
        </w:rPr>
        <w:t>Fiskar</w:t>
      </w:r>
      <w:proofErr w:type="spellEnd"/>
      <w:r>
        <w:rPr>
          <w:rFonts w:ascii="Arial" w:eastAsia="Arial" w:hAnsi="Arial" w:cs="Arial"/>
        </w:rPr>
        <w:t xml:space="preserve"> (5” child-size); </w:t>
      </w:r>
      <w:r>
        <w:rPr>
          <w:rFonts w:ascii="Arial" w:eastAsia="Arial" w:hAnsi="Arial" w:cs="Arial"/>
          <w:b/>
        </w:rPr>
        <w:t xml:space="preserve">Wipes </w:t>
      </w:r>
      <w:r>
        <w:rPr>
          <w:rFonts w:ascii="Arial" w:eastAsia="Arial" w:hAnsi="Arial" w:cs="Arial"/>
        </w:rPr>
        <w:t xml:space="preserve">- 1 container of Clorox wipes; </w:t>
      </w:r>
      <w:r>
        <w:rPr>
          <w:rFonts w:ascii="Arial" w:eastAsia="Arial" w:hAnsi="Arial" w:cs="Arial"/>
          <w:b/>
          <w:highlight w:val="white"/>
        </w:rPr>
        <w:t xml:space="preserve">Morton Public Library Card - </w:t>
      </w:r>
      <w:r>
        <w:rPr>
          <w:rFonts w:ascii="Arial" w:eastAsia="Arial" w:hAnsi="Arial" w:cs="Arial"/>
          <w:highlight w:val="white"/>
        </w:rPr>
        <w:t>Sign-up to receive your card which will be available at registration.</w:t>
      </w:r>
    </w:p>
    <w:p w14:paraId="00000011" w14:textId="77777777" w:rsidR="00C05466" w:rsidRDefault="00C05466">
      <w:pPr>
        <w:widowControl/>
        <w:jc w:val="center"/>
        <w:rPr>
          <w:rFonts w:ascii="Arial" w:eastAsia="Arial" w:hAnsi="Arial" w:cs="Arial"/>
        </w:rPr>
      </w:pPr>
    </w:p>
    <w:p w14:paraId="00000012" w14:textId="77777777" w:rsidR="00C05466" w:rsidRDefault="00F269FA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THIRD GRADE</w:t>
      </w:r>
    </w:p>
    <w:p w14:paraId="00000013" w14:textId="77777777" w:rsidR="00C05466" w:rsidRDefault="00C05466">
      <w:pPr>
        <w:jc w:val="center"/>
        <w:rPr>
          <w:rFonts w:ascii="Arial" w:eastAsia="Arial" w:hAnsi="Arial" w:cs="Arial"/>
          <w:b/>
          <w:u w:val="single"/>
        </w:rPr>
      </w:pPr>
    </w:p>
    <w:p w14:paraId="00000014" w14:textId="77777777" w:rsidR="00C05466" w:rsidRDefault="00F269FA">
      <w:pPr>
        <w:ind w:right="-270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Binder</w:t>
      </w:r>
      <w:r>
        <w:rPr>
          <w:rFonts w:ascii="Arial" w:eastAsia="Arial" w:hAnsi="Arial" w:cs="Arial"/>
          <w:highlight w:val="white"/>
        </w:rPr>
        <w:t> - 1 - 1” 3-ring hard vinyl; </w:t>
      </w:r>
      <w:r>
        <w:rPr>
          <w:rFonts w:ascii="Arial" w:eastAsia="Arial" w:hAnsi="Arial" w:cs="Arial"/>
          <w:b/>
          <w:highlight w:val="white"/>
        </w:rPr>
        <w:t>Binder </w:t>
      </w:r>
      <w:r>
        <w:rPr>
          <w:rFonts w:ascii="Arial" w:eastAsia="Arial" w:hAnsi="Arial" w:cs="Arial"/>
          <w:highlight w:val="white"/>
        </w:rPr>
        <w:t>– 1 - 1 ½ ” 3-ring flexible; </w:t>
      </w:r>
      <w:r>
        <w:rPr>
          <w:rFonts w:ascii="Arial" w:eastAsia="Arial" w:hAnsi="Arial" w:cs="Arial"/>
          <w:b/>
          <w:highlight w:val="white"/>
        </w:rPr>
        <w:t>Box- </w:t>
      </w:r>
      <w:r>
        <w:rPr>
          <w:rFonts w:ascii="Arial" w:eastAsia="Arial" w:hAnsi="Arial" w:cs="Arial"/>
          <w:highlight w:val="white"/>
        </w:rPr>
        <w:t>Supply; </w:t>
      </w:r>
      <w:r>
        <w:rPr>
          <w:rFonts w:ascii="Arial" w:eastAsia="Arial" w:hAnsi="Arial" w:cs="Arial"/>
          <w:b/>
          <w:highlight w:val="white"/>
        </w:rPr>
        <w:t>Cray</w:t>
      </w:r>
      <w:r>
        <w:rPr>
          <w:rFonts w:ascii="Arial" w:eastAsia="Arial" w:hAnsi="Arial" w:cs="Arial"/>
          <w:b/>
          <w:highlight w:val="white"/>
        </w:rPr>
        <w:t>ons</w:t>
      </w:r>
      <w:r>
        <w:rPr>
          <w:rFonts w:ascii="Arial" w:eastAsia="Arial" w:hAnsi="Arial" w:cs="Arial"/>
          <w:highlight w:val="white"/>
        </w:rPr>
        <w:t xml:space="preserve"> - 1 box (24 </w:t>
      </w:r>
      <w:proofErr w:type="spellStart"/>
      <w:r>
        <w:rPr>
          <w:rFonts w:ascii="Arial" w:eastAsia="Arial" w:hAnsi="Arial" w:cs="Arial"/>
          <w:highlight w:val="white"/>
        </w:rPr>
        <w:t>ct</w:t>
      </w:r>
      <w:proofErr w:type="spellEnd"/>
      <w:r>
        <w:rPr>
          <w:rFonts w:ascii="Arial" w:eastAsia="Arial" w:hAnsi="Arial" w:cs="Arial"/>
          <w:highlight w:val="white"/>
        </w:rPr>
        <w:t>); </w:t>
      </w:r>
      <w:r>
        <w:rPr>
          <w:rFonts w:ascii="Arial" w:eastAsia="Arial" w:hAnsi="Arial" w:cs="Arial"/>
          <w:b/>
          <w:highlight w:val="white"/>
        </w:rPr>
        <w:t>Eraser</w:t>
      </w:r>
      <w:r>
        <w:rPr>
          <w:rFonts w:ascii="Arial" w:eastAsia="Arial" w:hAnsi="Arial" w:cs="Arial"/>
          <w:highlight w:val="white"/>
        </w:rPr>
        <w:t> - 2 Large; </w:t>
      </w:r>
      <w:r>
        <w:rPr>
          <w:rFonts w:ascii="Arial" w:eastAsia="Arial" w:hAnsi="Arial" w:cs="Arial"/>
          <w:b/>
          <w:highlight w:val="white"/>
        </w:rPr>
        <w:t>Folders</w:t>
      </w:r>
      <w:r>
        <w:rPr>
          <w:rFonts w:ascii="Arial" w:eastAsia="Arial" w:hAnsi="Arial" w:cs="Arial"/>
          <w:highlight w:val="white"/>
        </w:rPr>
        <w:t> – 2 two pocket; </w:t>
      </w:r>
      <w:r>
        <w:rPr>
          <w:rFonts w:ascii="Arial" w:eastAsia="Arial" w:hAnsi="Arial" w:cs="Arial"/>
          <w:b/>
          <w:highlight w:val="white"/>
        </w:rPr>
        <w:t>Glue</w:t>
      </w:r>
      <w:r>
        <w:rPr>
          <w:rFonts w:ascii="Arial" w:eastAsia="Arial" w:hAnsi="Arial" w:cs="Arial"/>
          <w:highlight w:val="white"/>
        </w:rPr>
        <w:t> – 2 sticks </w:t>
      </w:r>
      <w:r>
        <w:rPr>
          <w:rFonts w:ascii="Arial" w:eastAsia="Arial" w:hAnsi="Arial" w:cs="Arial"/>
          <w:b/>
          <w:highlight w:val="white"/>
        </w:rPr>
        <w:t>and </w:t>
      </w:r>
      <w:r>
        <w:rPr>
          <w:rFonts w:ascii="Arial" w:eastAsia="Arial" w:hAnsi="Arial" w:cs="Arial"/>
          <w:highlight w:val="white"/>
        </w:rPr>
        <w:t>1 8oz bottle Elmer's; </w:t>
      </w:r>
      <w:r>
        <w:rPr>
          <w:rFonts w:ascii="Arial" w:eastAsia="Arial" w:hAnsi="Arial" w:cs="Arial"/>
          <w:b/>
        </w:rPr>
        <w:t xml:space="preserve">Headphones or Earbuds </w:t>
      </w:r>
      <w:r>
        <w:rPr>
          <w:rFonts w:ascii="Arial" w:eastAsia="Arial" w:hAnsi="Arial" w:cs="Arial"/>
        </w:rPr>
        <w:t xml:space="preserve">to use with iPads; </w:t>
      </w:r>
      <w:r>
        <w:rPr>
          <w:rFonts w:ascii="Arial" w:eastAsia="Arial" w:hAnsi="Arial" w:cs="Arial"/>
          <w:b/>
          <w:highlight w:val="white"/>
        </w:rPr>
        <w:t>Highlighter</w:t>
      </w:r>
      <w:r>
        <w:rPr>
          <w:rFonts w:ascii="Arial" w:eastAsia="Arial" w:hAnsi="Arial" w:cs="Arial"/>
          <w:highlight w:val="white"/>
        </w:rPr>
        <w:t> – 1; </w:t>
      </w:r>
      <w:r>
        <w:rPr>
          <w:rFonts w:ascii="Arial" w:eastAsia="Arial" w:hAnsi="Arial" w:cs="Arial"/>
          <w:b/>
          <w:highlight w:val="white"/>
        </w:rPr>
        <w:t>Kleenex</w:t>
      </w:r>
      <w:r>
        <w:rPr>
          <w:rFonts w:ascii="Arial" w:eastAsia="Arial" w:hAnsi="Arial" w:cs="Arial"/>
          <w:highlight w:val="white"/>
        </w:rPr>
        <w:t> - 1 large box; </w:t>
      </w:r>
      <w:r>
        <w:rPr>
          <w:rFonts w:ascii="Arial" w:eastAsia="Arial" w:hAnsi="Arial" w:cs="Arial"/>
          <w:b/>
          <w:highlight w:val="white"/>
        </w:rPr>
        <w:t>Markers</w:t>
      </w:r>
      <w:r>
        <w:rPr>
          <w:rFonts w:ascii="Arial" w:eastAsia="Arial" w:hAnsi="Arial" w:cs="Arial"/>
          <w:highlight w:val="white"/>
        </w:rPr>
        <w:t> - 2 Expo dry erase; </w:t>
      </w:r>
      <w:r>
        <w:rPr>
          <w:rFonts w:ascii="Arial" w:eastAsia="Arial" w:hAnsi="Arial" w:cs="Arial"/>
          <w:b/>
          <w:highlight w:val="white"/>
        </w:rPr>
        <w:t>Notebook</w:t>
      </w:r>
      <w:r>
        <w:rPr>
          <w:rFonts w:ascii="Arial" w:eastAsia="Arial" w:hAnsi="Arial" w:cs="Arial"/>
          <w:highlight w:val="white"/>
        </w:rPr>
        <w:t> - 2 spiral single subject wide-ruled; </w:t>
      </w:r>
      <w:r>
        <w:rPr>
          <w:rFonts w:ascii="Arial" w:eastAsia="Arial" w:hAnsi="Arial" w:cs="Arial"/>
          <w:b/>
          <w:highlight w:val="white"/>
        </w:rPr>
        <w:t>Paint </w:t>
      </w:r>
      <w:r>
        <w:rPr>
          <w:rFonts w:ascii="Arial" w:eastAsia="Arial" w:hAnsi="Arial" w:cs="Arial"/>
          <w:highlight w:val="white"/>
        </w:rPr>
        <w:t>– 1 watercolor; </w:t>
      </w:r>
      <w:r>
        <w:rPr>
          <w:rFonts w:ascii="Arial" w:eastAsia="Arial" w:hAnsi="Arial" w:cs="Arial"/>
          <w:b/>
          <w:highlight w:val="white"/>
        </w:rPr>
        <w:t>Paper</w:t>
      </w:r>
      <w:r>
        <w:rPr>
          <w:rFonts w:ascii="Arial" w:eastAsia="Arial" w:hAnsi="Arial" w:cs="Arial"/>
          <w:highlight w:val="white"/>
        </w:rPr>
        <w:t> - 2 packages notebook filler wide-ruled; </w:t>
      </w:r>
      <w:r>
        <w:rPr>
          <w:rFonts w:ascii="Arial" w:eastAsia="Arial" w:hAnsi="Arial" w:cs="Arial"/>
          <w:b/>
          <w:highlight w:val="white"/>
        </w:rPr>
        <w:t>Pencils</w:t>
      </w:r>
      <w:r>
        <w:rPr>
          <w:rFonts w:ascii="Arial" w:eastAsia="Arial" w:hAnsi="Arial" w:cs="Arial"/>
          <w:highlight w:val="white"/>
        </w:rPr>
        <w:t> - 1 box colored sharpened; </w:t>
      </w:r>
      <w:r>
        <w:rPr>
          <w:rFonts w:ascii="Arial" w:eastAsia="Arial" w:hAnsi="Arial" w:cs="Arial"/>
          <w:b/>
          <w:highlight w:val="white"/>
        </w:rPr>
        <w:t>Pencils</w:t>
      </w:r>
      <w:r>
        <w:rPr>
          <w:rFonts w:ascii="Arial" w:eastAsia="Arial" w:hAnsi="Arial" w:cs="Arial"/>
          <w:highlight w:val="white"/>
        </w:rPr>
        <w:t> - 24 regular Ticonderoga #2 sharpened; </w:t>
      </w:r>
      <w:r>
        <w:rPr>
          <w:rFonts w:ascii="Arial" w:eastAsia="Arial" w:hAnsi="Arial" w:cs="Arial"/>
          <w:b/>
          <w:highlight w:val="white"/>
        </w:rPr>
        <w:t>Ruler </w:t>
      </w:r>
      <w:r>
        <w:rPr>
          <w:rFonts w:ascii="Arial" w:eastAsia="Arial" w:hAnsi="Arial" w:cs="Arial"/>
          <w:highlight w:val="white"/>
        </w:rPr>
        <w:t>– 1 - 12" metric and inch - clear plastic, no rubber; </w:t>
      </w:r>
      <w:r>
        <w:rPr>
          <w:rFonts w:ascii="Arial" w:eastAsia="Arial" w:hAnsi="Arial" w:cs="Arial"/>
          <w:b/>
          <w:highlight w:val="white"/>
        </w:rPr>
        <w:t>Scisso</w:t>
      </w:r>
      <w:r>
        <w:rPr>
          <w:rFonts w:ascii="Arial" w:eastAsia="Arial" w:hAnsi="Arial" w:cs="Arial"/>
          <w:b/>
          <w:highlight w:val="white"/>
        </w:rPr>
        <w:t>rs</w:t>
      </w:r>
      <w:r>
        <w:rPr>
          <w:rFonts w:ascii="Arial" w:eastAsia="Arial" w:hAnsi="Arial" w:cs="Arial"/>
          <w:highlight w:val="white"/>
        </w:rPr>
        <w:t> - 1 pair; </w:t>
      </w:r>
      <w:r>
        <w:rPr>
          <w:rFonts w:ascii="Arial" w:eastAsia="Arial" w:hAnsi="Arial" w:cs="Arial"/>
          <w:b/>
          <w:highlight w:val="white"/>
        </w:rPr>
        <w:t>Wipes </w:t>
      </w:r>
      <w:r>
        <w:rPr>
          <w:rFonts w:ascii="Arial" w:eastAsia="Arial" w:hAnsi="Arial" w:cs="Arial"/>
          <w:highlight w:val="white"/>
        </w:rPr>
        <w:t xml:space="preserve">-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Clorox wipes OR paper towels OR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ziplocks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, any size</w:t>
      </w:r>
      <w:r>
        <w:rPr>
          <w:rFonts w:ascii="Arial" w:eastAsia="Arial" w:hAnsi="Arial" w:cs="Arial"/>
          <w:highlight w:val="white"/>
        </w:rPr>
        <w:t>; </w:t>
      </w:r>
      <w:r>
        <w:rPr>
          <w:rFonts w:ascii="Arial" w:eastAsia="Arial" w:hAnsi="Arial" w:cs="Arial"/>
          <w:b/>
          <w:highlight w:val="white"/>
        </w:rPr>
        <w:t>Morton Public Library Card - </w:t>
      </w:r>
      <w:r>
        <w:rPr>
          <w:rFonts w:ascii="Arial" w:eastAsia="Arial" w:hAnsi="Arial" w:cs="Arial"/>
          <w:highlight w:val="white"/>
        </w:rPr>
        <w:t>Sign-up to receive your card which will be available at registration.</w:t>
      </w:r>
    </w:p>
    <w:p w14:paraId="00000015" w14:textId="77777777" w:rsidR="00C05466" w:rsidRDefault="00F269FA">
      <w:pPr>
        <w:ind w:right="-27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Jefferson Elementary School, Morton –Supply List - 2019-2020 cont’d</w:t>
      </w:r>
    </w:p>
    <w:p w14:paraId="00000016" w14:textId="77777777" w:rsidR="00C05466" w:rsidRDefault="00C05466">
      <w:pPr>
        <w:ind w:left="-360" w:right="-270"/>
        <w:jc w:val="center"/>
        <w:rPr>
          <w:rFonts w:ascii="Arial" w:eastAsia="Arial" w:hAnsi="Arial" w:cs="Arial"/>
          <w:b/>
          <w:u w:val="single"/>
        </w:rPr>
      </w:pPr>
    </w:p>
    <w:p w14:paraId="00000017" w14:textId="77777777" w:rsidR="00C05466" w:rsidRDefault="00F269FA">
      <w:pPr>
        <w:ind w:left="-360" w:right="-270"/>
        <w:jc w:val="center"/>
        <w:rPr>
          <w:rFonts w:ascii="Arial" w:eastAsia="Arial" w:hAnsi="Arial" w:cs="Arial"/>
          <w:b/>
          <w:u w:val="single"/>
        </w:rPr>
      </w:pPr>
      <w:bookmarkStart w:id="5" w:name="_3znysh7" w:colFirst="0" w:colLast="0"/>
      <w:bookmarkEnd w:id="5"/>
      <w:r>
        <w:rPr>
          <w:rFonts w:ascii="Arial" w:eastAsia="Arial" w:hAnsi="Arial" w:cs="Arial"/>
          <w:b/>
          <w:u w:val="single"/>
        </w:rPr>
        <w:t>FOURTH GRADE</w:t>
      </w:r>
    </w:p>
    <w:p w14:paraId="00000018" w14:textId="77777777" w:rsidR="00C05466" w:rsidRDefault="00C05466">
      <w:pPr>
        <w:widowControl/>
        <w:jc w:val="center"/>
        <w:rPr>
          <w:rFonts w:ascii="Arial" w:eastAsia="Arial" w:hAnsi="Arial" w:cs="Arial"/>
          <w:b/>
        </w:rPr>
        <w:sectPr w:rsidR="00C05466">
          <w:type w:val="continuous"/>
          <w:pgSz w:w="12240" w:h="15840"/>
          <w:pgMar w:top="450" w:right="1440" w:bottom="720" w:left="1440" w:header="0" w:footer="720" w:gutter="0"/>
          <w:cols w:space="720"/>
        </w:sectPr>
      </w:pPr>
    </w:p>
    <w:p w14:paraId="00000019" w14:textId="77777777" w:rsidR="00C05466" w:rsidRDefault="00F269FA">
      <w:pPr>
        <w:widowControl/>
        <w:jc w:val="center"/>
        <w:rPr>
          <w:rFonts w:ascii="Arial" w:eastAsia="Arial" w:hAnsi="Arial" w:cs="Arial"/>
        </w:rPr>
      </w:pPr>
      <w:bookmarkStart w:id="6" w:name="_2et92p0" w:colFirst="0" w:colLast="0"/>
      <w:bookmarkEnd w:id="6"/>
      <w:r>
        <w:rPr>
          <w:rFonts w:ascii="Arial" w:eastAsia="Arial" w:hAnsi="Arial" w:cs="Arial"/>
          <w:b/>
        </w:rPr>
        <w:lastRenderedPageBreak/>
        <w:t>Binder</w:t>
      </w:r>
      <w:r>
        <w:rPr>
          <w:rFonts w:ascii="Arial" w:eastAsia="Arial" w:hAnsi="Arial" w:cs="Arial"/>
        </w:rPr>
        <w:t xml:space="preserve"> - 1 durable 1 inch; </w:t>
      </w:r>
      <w:r>
        <w:rPr>
          <w:rFonts w:ascii="Arial" w:eastAsia="Arial" w:hAnsi="Arial" w:cs="Arial"/>
          <w:b/>
        </w:rPr>
        <w:t>Box</w:t>
      </w:r>
      <w:r>
        <w:rPr>
          <w:rFonts w:ascii="Arial" w:eastAsia="Arial" w:hAnsi="Arial" w:cs="Arial"/>
        </w:rPr>
        <w:t xml:space="preserve"> - 1 small (for storing supplies in desks); </w:t>
      </w:r>
      <w:r>
        <w:rPr>
          <w:rFonts w:ascii="Arial" w:eastAsia="Arial" w:hAnsi="Arial" w:cs="Arial"/>
          <w:b/>
        </w:rPr>
        <w:t>Crayons</w:t>
      </w:r>
      <w:r>
        <w:rPr>
          <w:rFonts w:ascii="Arial" w:eastAsia="Arial" w:hAnsi="Arial" w:cs="Arial"/>
        </w:rPr>
        <w:t xml:space="preserve"> - 1 box Crayola (24 </w:t>
      </w:r>
      <w:proofErr w:type="spellStart"/>
      <w:r>
        <w:rPr>
          <w:rFonts w:ascii="Arial" w:eastAsia="Arial" w:hAnsi="Arial" w:cs="Arial"/>
        </w:rPr>
        <w:t>ct</w:t>
      </w:r>
      <w:proofErr w:type="spellEnd"/>
      <w:r>
        <w:rPr>
          <w:rFonts w:ascii="Arial" w:eastAsia="Arial" w:hAnsi="Arial" w:cs="Arial"/>
        </w:rPr>
        <w:t xml:space="preserve">); </w:t>
      </w:r>
      <w:r>
        <w:rPr>
          <w:rFonts w:ascii="Arial" w:eastAsia="Arial" w:hAnsi="Arial" w:cs="Arial"/>
          <w:b/>
        </w:rPr>
        <w:t>Eraser</w:t>
      </w:r>
      <w:r>
        <w:rPr>
          <w:rFonts w:ascii="Arial" w:eastAsia="Arial" w:hAnsi="Arial" w:cs="Arial"/>
        </w:rPr>
        <w:t xml:space="preserve"> – 1; </w:t>
      </w:r>
      <w:r>
        <w:rPr>
          <w:rFonts w:ascii="Arial" w:eastAsia="Arial" w:hAnsi="Arial" w:cs="Arial"/>
          <w:b/>
        </w:rPr>
        <w:t xml:space="preserve">Folder </w:t>
      </w:r>
      <w:r>
        <w:rPr>
          <w:rFonts w:ascii="Arial" w:eastAsia="Arial" w:hAnsi="Arial" w:cs="Arial"/>
        </w:rPr>
        <w:t xml:space="preserve">- 6 – two pocket with 3-hole punches (no prongs); </w:t>
      </w:r>
      <w:r>
        <w:rPr>
          <w:rFonts w:ascii="Arial" w:eastAsia="Arial" w:hAnsi="Arial" w:cs="Arial"/>
          <w:b/>
        </w:rPr>
        <w:t>Glue</w:t>
      </w:r>
      <w:r>
        <w:rPr>
          <w:rFonts w:ascii="Arial" w:eastAsia="Arial" w:hAnsi="Arial" w:cs="Arial"/>
        </w:rPr>
        <w:t xml:space="preserve"> - 1 8oz bottle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</w:rPr>
        <w:t xml:space="preserve"> 2 stick; </w:t>
      </w:r>
      <w:r>
        <w:rPr>
          <w:rFonts w:ascii="Arial" w:eastAsia="Arial" w:hAnsi="Arial" w:cs="Arial"/>
          <w:b/>
        </w:rPr>
        <w:t xml:space="preserve">Headphones or Earbuds </w:t>
      </w:r>
      <w:r>
        <w:rPr>
          <w:rFonts w:ascii="Arial" w:eastAsia="Arial" w:hAnsi="Arial" w:cs="Arial"/>
        </w:rPr>
        <w:t xml:space="preserve">- to use with iPads; </w:t>
      </w:r>
      <w:r>
        <w:rPr>
          <w:rFonts w:ascii="Arial" w:eastAsia="Arial" w:hAnsi="Arial" w:cs="Arial"/>
          <w:b/>
        </w:rPr>
        <w:t>Highlighter</w:t>
      </w:r>
      <w:r>
        <w:rPr>
          <w:rFonts w:ascii="Arial" w:eastAsia="Arial" w:hAnsi="Arial" w:cs="Arial"/>
        </w:rPr>
        <w:t xml:space="preserve"> - 1 yellow; </w:t>
      </w:r>
      <w:r>
        <w:rPr>
          <w:rFonts w:ascii="Arial" w:eastAsia="Arial" w:hAnsi="Arial" w:cs="Arial"/>
          <w:b/>
        </w:rPr>
        <w:t>Kleenex</w:t>
      </w:r>
      <w:r>
        <w:rPr>
          <w:rFonts w:ascii="Arial" w:eastAsia="Arial" w:hAnsi="Arial" w:cs="Arial"/>
        </w:rPr>
        <w:t xml:space="preserve"> - 1 large box; </w:t>
      </w:r>
      <w:r>
        <w:rPr>
          <w:rFonts w:ascii="Arial" w:eastAsia="Arial" w:hAnsi="Arial" w:cs="Arial"/>
          <w:b/>
        </w:rPr>
        <w:t>Markers</w:t>
      </w:r>
      <w:r>
        <w:rPr>
          <w:rFonts w:ascii="Arial" w:eastAsia="Arial" w:hAnsi="Arial" w:cs="Arial"/>
        </w:rPr>
        <w:t xml:space="preserve"> - 1 set Crayola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</w:rPr>
        <w:t xml:space="preserve"> 4 Expo dry erase; </w:t>
      </w:r>
      <w:r>
        <w:rPr>
          <w:rFonts w:ascii="Arial" w:eastAsia="Arial" w:hAnsi="Arial" w:cs="Arial"/>
          <w:b/>
        </w:rPr>
        <w:t>Notebook</w:t>
      </w:r>
      <w:r>
        <w:rPr>
          <w:rFonts w:ascii="Arial" w:eastAsia="Arial" w:hAnsi="Arial" w:cs="Arial"/>
        </w:rPr>
        <w:t xml:space="preserve"> - 4 spiral single subject (wide-ruled); </w:t>
      </w:r>
      <w:r>
        <w:rPr>
          <w:rFonts w:ascii="Arial" w:eastAsia="Arial" w:hAnsi="Arial" w:cs="Arial"/>
          <w:b/>
        </w:rPr>
        <w:t>Paper</w:t>
      </w:r>
      <w:r>
        <w:rPr>
          <w:rFonts w:ascii="Arial" w:eastAsia="Arial" w:hAnsi="Arial" w:cs="Arial"/>
        </w:rPr>
        <w:t xml:space="preserve"> - 2 packages notebook filler wide-ruled; </w:t>
      </w:r>
      <w:r>
        <w:rPr>
          <w:rFonts w:ascii="Arial" w:eastAsia="Arial" w:hAnsi="Arial" w:cs="Arial"/>
          <w:b/>
        </w:rPr>
        <w:t>Pen</w:t>
      </w:r>
      <w:r>
        <w:rPr>
          <w:rFonts w:ascii="Arial" w:eastAsia="Arial" w:hAnsi="Arial" w:cs="Arial"/>
        </w:rPr>
        <w:t xml:space="preserve"> - 1 red; </w:t>
      </w:r>
      <w:r>
        <w:rPr>
          <w:rFonts w:ascii="Arial" w:eastAsia="Arial" w:hAnsi="Arial" w:cs="Arial"/>
          <w:b/>
        </w:rPr>
        <w:t>Pencils</w:t>
      </w:r>
      <w:r>
        <w:rPr>
          <w:rFonts w:ascii="Arial" w:eastAsia="Arial" w:hAnsi="Arial" w:cs="Arial"/>
        </w:rPr>
        <w:t xml:space="preserve"> - 1 box regular #2 </w:t>
      </w:r>
      <w:r>
        <w:rPr>
          <w:rFonts w:ascii="Arial" w:eastAsia="Arial" w:hAnsi="Arial" w:cs="Arial"/>
          <w:b/>
        </w:rPr>
        <w:t xml:space="preserve">and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 xml:space="preserve">set Crayola colored; </w:t>
      </w:r>
      <w:r>
        <w:rPr>
          <w:rFonts w:ascii="Arial" w:eastAsia="Arial" w:hAnsi="Arial" w:cs="Arial"/>
          <w:b/>
        </w:rPr>
        <w:t>Post-it notes</w:t>
      </w:r>
      <w:r>
        <w:rPr>
          <w:rFonts w:ascii="Arial" w:eastAsia="Arial" w:hAnsi="Arial" w:cs="Arial"/>
        </w:rPr>
        <w:t xml:space="preserve"> - 3 pack; </w:t>
      </w:r>
      <w:r>
        <w:rPr>
          <w:rFonts w:ascii="Arial" w:eastAsia="Arial" w:hAnsi="Arial" w:cs="Arial"/>
          <w:b/>
        </w:rPr>
        <w:t>Scissors</w:t>
      </w:r>
      <w:r>
        <w:rPr>
          <w:rFonts w:ascii="Arial" w:eastAsia="Arial" w:hAnsi="Arial" w:cs="Arial"/>
        </w:rPr>
        <w:t xml:space="preserve"> - 1 pair, sharp and pointed; </w:t>
      </w:r>
      <w:r>
        <w:rPr>
          <w:rFonts w:ascii="Arial" w:eastAsia="Arial" w:hAnsi="Arial" w:cs="Arial"/>
          <w:b/>
        </w:rPr>
        <w:t>Sock/Eraser</w:t>
      </w:r>
      <w:r>
        <w:rPr>
          <w:rFonts w:ascii="Arial" w:eastAsia="Arial" w:hAnsi="Arial" w:cs="Arial"/>
        </w:rPr>
        <w:t xml:space="preserve"> - for personal dry erase boards (white boards given in class); </w:t>
      </w:r>
      <w:r>
        <w:rPr>
          <w:rFonts w:ascii="Arial" w:eastAsia="Arial" w:hAnsi="Arial" w:cs="Arial"/>
          <w:b/>
        </w:rPr>
        <w:t xml:space="preserve">Music </w:t>
      </w:r>
      <w:r>
        <w:rPr>
          <w:rFonts w:ascii="Arial" w:eastAsia="Arial" w:hAnsi="Arial" w:cs="Arial"/>
        </w:rPr>
        <w:t>– R</w:t>
      </w:r>
      <w:r>
        <w:rPr>
          <w:rFonts w:ascii="Trebuchet MS" w:eastAsia="Trebuchet MS" w:hAnsi="Trebuchet MS" w:cs="Trebuchet MS"/>
          <w:highlight w:val="white"/>
        </w:rPr>
        <w:t>ecorder, Workbook &amp; Lanyard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$5.00 (Purchase through school); </w:t>
      </w:r>
      <w:r>
        <w:rPr>
          <w:rFonts w:ascii="Arial" w:eastAsia="Arial" w:hAnsi="Arial" w:cs="Arial"/>
          <w:b/>
          <w:highlight w:val="white"/>
        </w:rPr>
        <w:t>Morton Public Library Card -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Sign-up to receive your card which will be available at registration.</w:t>
      </w:r>
    </w:p>
    <w:p w14:paraId="0000001A" w14:textId="77777777" w:rsidR="00C05466" w:rsidRDefault="00C05466">
      <w:pPr>
        <w:jc w:val="center"/>
      </w:pPr>
    </w:p>
    <w:p w14:paraId="0000001B" w14:textId="77777777" w:rsidR="00C05466" w:rsidRDefault="00F269FA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FIFTH GRADE</w:t>
      </w:r>
    </w:p>
    <w:p w14:paraId="0000001C" w14:textId="77777777" w:rsidR="00C05466" w:rsidRDefault="00C05466">
      <w:pPr>
        <w:widowControl/>
        <w:jc w:val="center"/>
        <w:rPr>
          <w:rFonts w:ascii="Arial" w:eastAsia="Arial" w:hAnsi="Arial" w:cs="Arial"/>
          <w:b/>
        </w:rPr>
        <w:sectPr w:rsidR="00C05466">
          <w:type w:val="continuous"/>
          <w:pgSz w:w="12240" w:h="15840"/>
          <w:pgMar w:top="450" w:right="1440" w:bottom="720" w:left="1440" w:header="0" w:footer="720" w:gutter="0"/>
          <w:cols w:space="720"/>
        </w:sectPr>
      </w:pPr>
    </w:p>
    <w:p w14:paraId="0000001D" w14:textId="77777777" w:rsidR="00C05466" w:rsidRDefault="00F269FA">
      <w:pPr>
        <w:widowControl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Binder </w:t>
      </w:r>
      <w:r>
        <w:rPr>
          <w:rFonts w:ascii="Arial" w:eastAsia="Arial" w:hAnsi="Arial" w:cs="Arial"/>
          <w:highlight w:val="white"/>
        </w:rPr>
        <w:t xml:space="preserve">- 1 - 1" 3-ring hard vinyl; </w:t>
      </w:r>
      <w:r>
        <w:rPr>
          <w:rFonts w:ascii="Arial" w:eastAsia="Arial" w:hAnsi="Arial" w:cs="Arial"/>
          <w:b/>
          <w:highlight w:val="white"/>
        </w:rPr>
        <w:t xml:space="preserve">Pencil Box/Bag </w:t>
      </w:r>
      <w:r>
        <w:rPr>
          <w:rFonts w:ascii="Arial" w:eastAsia="Arial" w:hAnsi="Arial" w:cs="Arial"/>
          <w:highlight w:val="white"/>
        </w:rPr>
        <w:t xml:space="preserve"> - 1 small; </w:t>
      </w:r>
      <w:r>
        <w:rPr>
          <w:rFonts w:ascii="Arial" w:eastAsia="Arial" w:hAnsi="Arial" w:cs="Arial"/>
          <w:b/>
          <w:highlight w:val="white"/>
        </w:rPr>
        <w:t>Eraser</w:t>
      </w:r>
      <w:r>
        <w:rPr>
          <w:rFonts w:ascii="Arial" w:eastAsia="Arial" w:hAnsi="Arial" w:cs="Arial"/>
          <w:highlight w:val="white"/>
        </w:rPr>
        <w:t xml:space="preserve"> – 1 large and 1 package eraser caps; </w:t>
      </w:r>
      <w:r>
        <w:rPr>
          <w:rFonts w:ascii="Arial" w:eastAsia="Arial" w:hAnsi="Arial" w:cs="Arial"/>
          <w:b/>
        </w:rPr>
        <w:t xml:space="preserve">Folders: </w:t>
      </w:r>
      <w:r>
        <w:rPr>
          <w:rFonts w:ascii="Arial" w:eastAsia="Arial" w:hAnsi="Arial" w:cs="Arial"/>
        </w:rPr>
        <w:t xml:space="preserve">7 hole punched pocket folders, </w:t>
      </w:r>
      <w:r>
        <w:rPr>
          <w:rFonts w:ascii="Arial" w:eastAsia="Arial" w:hAnsi="Arial" w:cs="Arial"/>
          <w:b/>
          <w:highlight w:val="white"/>
        </w:rPr>
        <w:t>Glue</w:t>
      </w:r>
      <w:r>
        <w:rPr>
          <w:rFonts w:ascii="Arial" w:eastAsia="Arial" w:hAnsi="Arial" w:cs="Arial"/>
          <w:highlight w:val="white"/>
        </w:rPr>
        <w:t xml:space="preserve"> - 1 small b</w:t>
      </w:r>
      <w:r>
        <w:rPr>
          <w:rFonts w:ascii="Arial" w:eastAsia="Arial" w:hAnsi="Arial" w:cs="Arial"/>
          <w:highlight w:val="white"/>
        </w:rPr>
        <w:t xml:space="preserve">ottle and 4 glue sticks(one package); </w:t>
      </w:r>
      <w:r>
        <w:rPr>
          <w:rFonts w:ascii="Arial" w:eastAsia="Arial" w:hAnsi="Arial" w:cs="Arial"/>
          <w:b/>
          <w:highlight w:val="white"/>
        </w:rPr>
        <w:t>Gym Shoes</w:t>
      </w:r>
      <w:r>
        <w:rPr>
          <w:rFonts w:ascii="Arial" w:eastAsia="Arial" w:hAnsi="Arial" w:cs="Arial"/>
          <w:highlight w:val="white"/>
        </w:rPr>
        <w:t xml:space="preserve"> - Older pair to be left at school; </w:t>
      </w:r>
      <w:r>
        <w:rPr>
          <w:rFonts w:ascii="Arial" w:eastAsia="Arial" w:hAnsi="Arial" w:cs="Arial"/>
          <w:b/>
        </w:rPr>
        <w:t xml:space="preserve">Headphones or Earbuds </w:t>
      </w:r>
      <w:r>
        <w:rPr>
          <w:rFonts w:ascii="Arial" w:eastAsia="Arial" w:hAnsi="Arial" w:cs="Arial"/>
        </w:rPr>
        <w:t xml:space="preserve">to use with iPads; </w:t>
      </w:r>
      <w:r>
        <w:rPr>
          <w:rFonts w:ascii="Arial" w:eastAsia="Arial" w:hAnsi="Arial" w:cs="Arial"/>
          <w:b/>
          <w:highlight w:val="white"/>
        </w:rPr>
        <w:t>Highlighters</w:t>
      </w:r>
      <w:r>
        <w:rPr>
          <w:rFonts w:ascii="Arial" w:eastAsia="Arial" w:hAnsi="Arial" w:cs="Arial"/>
          <w:highlight w:val="white"/>
        </w:rPr>
        <w:t xml:space="preserve"> (one package); </w:t>
      </w:r>
      <w:r>
        <w:rPr>
          <w:rFonts w:ascii="Arial" w:eastAsia="Arial" w:hAnsi="Arial" w:cs="Arial"/>
          <w:b/>
          <w:highlight w:val="white"/>
        </w:rPr>
        <w:t>Kleenex</w:t>
      </w:r>
      <w:r>
        <w:rPr>
          <w:rFonts w:ascii="Arial" w:eastAsia="Arial" w:hAnsi="Arial" w:cs="Arial"/>
          <w:highlight w:val="white"/>
        </w:rPr>
        <w:t xml:space="preserve"> - 2 large boxes; </w:t>
      </w:r>
      <w:r>
        <w:rPr>
          <w:rFonts w:ascii="Arial" w:eastAsia="Arial" w:hAnsi="Arial" w:cs="Arial"/>
          <w:b/>
          <w:highlight w:val="white"/>
        </w:rPr>
        <w:t xml:space="preserve">Markers </w:t>
      </w:r>
      <w:r>
        <w:rPr>
          <w:rFonts w:ascii="Arial" w:eastAsia="Arial" w:hAnsi="Arial" w:cs="Arial"/>
          <w:highlight w:val="white"/>
        </w:rPr>
        <w:t xml:space="preserve">- 1 box Crayola Markers, </w:t>
      </w:r>
      <w:r>
        <w:rPr>
          <w:rFonts w:ascii="Arial" w:eastAsia="Arial" w:hAnsi="Arial" w:cs="Arial"/>
          <w:b/>
          <w:highlight w:val="white"/>
        </w:rPr>
        <w:t xml:space="preserve">8 </w:t>
      </w:r>
      <w:r>
        <w:rPr>
          <w:rFonts w:ascii="Arial" w:eastAsia="Arial" w:hAnsi="Arial" w:cs="Arial"/>
        </w:rPr>
        <w:t xml:space="preserve">Expo dry-erase markers; </w:t>
      </w:r>
      <w:r>
        <w:rPr>
          <w:rFonts w:ascii="Arial" w:eastAsia="Arial" w:hAnsi="Arial" w:cs="Arial"/>
          <w:b/>
        </w:rPr>
        <w:t xml:space="preserve">Notebook: </w:t>
      </w:r>
      <w:r>
        <w:rPr>
          <w:rFonts w:ascii="Arial" w:eastAsia="Arial" w:hAnsi="Arial" w:cs="Arial"/>
        </w:rPr>
        <w:t xml:space="preserve">3 composition notebook, 2 large 3 subject notebook, and </w:t>
      </w:r>
      <w:r>
        <w:rPr>
          <w:rFonts w:ascii="Arial" w:eastAsia="Arial" w:hAnsi="Arial" w:cs="Arial"/>
          <w:b/>
          <w:highlight w:val="white"/>
        </w:rPr>
        <w:t xml:space="preserve">Paper </w:t>
      </w:r>
      <w:r>
        <w:rPr>
          <w:rFonts w:ascii="Arial" w:eastAsia="Arial" w:hAnsi="Arial" w:cs="Arial"/>
          <w:highlight w:val="white"/>
        </w:rPr>
        <w:t xml:space="preserve">- 1 packages wide-ruled notebook; </w:t>
      </w:r>
      <w:r>
        <w:rPr>
          <w:rFonts w:ascii="Arial" w:eastAsia="Arial" w:hAnsi="Arial" w:cs="Arial"/>
          <w:b/>
          <w:highlight w:val="white"/>
        </w:rPr>
        <w:t>Post-It</w:t>
      </w:r>
      <w:r>
        <w:rPr>
          <w:rFonts w:ascii="Arial" w:eastAsia="Arial" w:hAnsi="Arial" w:cs="Arial"/>
          <w:highlight w:val="white"/>
        </w:rPr>
        <w:t xml:space="preserve"> - 1 package of 5; </w:t>
      </w:r>
      <w:r>
        <w:rPr>
          <w:rFonts w:ascii="Arial" w:eastAsia="Arial" w:hAnsi="Arial" w:cs="Arial"/>
          <w:b/>
        </w:rPr>
        <w:t>Pencils:</w:t>
      </w:r>
      <w:r>
        <w:rPr>
          <w:rFonts w:ascii="Arial" w:eastAsia="Arial" w:hAnsi="Arial" w:cs="Arial"/>
        </w:rPr>
        <w:t xml:space="preserve"> 1 box colored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</w:rPr>
        <w:t xml:space="preserve"> 2 boxes #2 lead; </w:t>
      </w:r>
      <w:r>
        <w:rPr>
          <w:rFonts w:ascii="Arial" w:eastAsia="Arial" w:hAnsi="Arial" w:cs="Arial"/>
          <w:b/>
          <w:highlight w:val="white"/>
        </w:rPr>
        <w:t>Pens</w:t>
      </w:r>
      <w:r>
        <w:rPr>
          <w:rFonts w:ascii="Arial" w:eastAsia="Arial" w:hAnsi="Arial" w:cs="Arial"/>
          <w:highlight w:val="white"/>
        </w:rPr>
        <w:t xml:space="preserve"> - 1 package; </w:t>
      </w:r>
      <w:r>
        <w:rPr>
          <w:rFonts w:ascii="Arial" w:eastAsia="Arial" w:hAnsi="Arial" w:cs="Arial"/>
          <w:b/>
          <w:highlight w:val="white"/>
        </w:rPr>
        <w:t xml:space="preserve">Ruler </w:t>
      </w:r>
      <w:r>
        <w:rPr>
          <w:rFonts w:ascii="Arial" w:eastAsia="Arial" w:hAnsi="Arial" w:cs="Arial"/>
          <w:highlight w:val="white"/>
        </w:rPr>
        <w:t xml:space="preserve">- 1 - 12" (inch and metric); </w:t>
      </w:r>
      <w:r>
        <w:rPr>
          <w:rFonts w:ascii="Arial" w:eastAsia="Arial" w:hAnsi="Arial" w:cs="Arial"/>
          <w:b/>
          <w:highlight w:val="white"/>
        </w:rPr>
        <w:t>Scissors</w:t>
      </w:r>
      <w:r>
        <w:rPr>
          <w:rFonts w:ascii="Arial" w:eastAsia="Arial" w:hAnsi="Arial" w:cs="Arial"/>
          <w:highlight w:val="white"/>
        </w:rPr>
        <w:t xml:space="preserve"> - 1 pointed; </w:t>
      </w:r>
      <w:r>
        <w:rPr>
          <w:rFonts w:ascii="Arial" w:eastAsia="Arial" w:hAnsi="Arial" w:cs="Arial"/>
          <w:b/>
        </w:rPr>
        <w:t>Sharpener</w:t>
      </w:r>
      <w:r>
        <w:rPr>
          <w:rFonts w:ascii="Arial" w:eastAsia="Arial" w:hAnsi="Arial" w:cs="Arial"/>
        </w:rPr>
        <w:t xml:space="preserve"> – pen</w:t>
      </w:r>
      <w:r>
        <w:rPr>
          <w:rFonts w:ascii="Arial" w:eastAsia="Arial" w:hAnsi="Arial" w:cs="Arial"/>
        </w:rPr>
        <w:t xml:space="preserve">cil; </w:t>
      </w:r>
      <w:r>
        <w:rPr>
          <w:rFonts w:ascii="Arial" w:eastAsia="Arial" w:hAnsi="Arial" w:cs="Arial"/>
          <w:b/>
          <w:highlight w:val="white"/>
        </w:rPr>
        <w:t>Sock/Eraser</w:t>
      </w:r>
      <w:r>
        <w:rPr>
          <w:rFonts w:ascii="Arial" w:eastAsia="Arial" w:hAnsi="Arial" w:cs="Arial"/>
          <w:highlight w:val="white"/>
        </w:rPr>
        <w:t xml:space="preserve"> – for personal dry erase boards (white boards given in class); </w:t>
      </w:r>
      <w:r>
        <w:rPr>
          <w:rFonts w:ascii="Arial" w:eastAsia="Arial" w:hAnsi="Arial" w:cs="Arial"/>
          <w:b/>
          <w:highlight w:val="white"/>
        </w:rPr>
        <w:t>Wipes</w:t>
      </w:r>
      <w:r>
        <w:rPr>
          <w:rFonts w:ascii="Arial" w:eastAsia="Arial" w:hAnsi="Arial" w:cs="Arial"/>
          <w:highlight w:val="white"/>
        </w:rPr>
        <w:t xml:space="preserve"> - </w:t>
      </w:r>
      <w:r>
        <w:rPr>
          <w:rFonts w:ascii="Arial" w:eastAsia="Arial" w:hAnsi="Arial" w:cs="Arial"/>
        </w:rPr>
        <w:t xml:space="preserve">Clorox 1 canister; </w:t>
      </w:r>
      <w:r>
        <w:rPr>
          <w:rFonts w:ascii="Arial" w:eastAsia="Arial" w:hAnsi="Arial" w:cs="Arial"/>
          <w:b/>
          <w:highlight w:val="white"/>
        </w:rPr>
        <w:t xml:space="preserve">Morton Public Library Card - </w:t>
      </w:r>
      <w:r>
        <w:rPr>
          <w:rFonts w:ascii="Arial" w:eastAsia="Arial" w:hAnsi="Arial" w:cs="Arial"/>
          <w:highlight w:val="white"/>
        </w:rPr>
        <w:t>Sign-up to receive your card which will be available at registration</w:t>
      </w:r>
    </w:p>
    <w:p w14:paraId="0000001E" w14:textId="77777777" w:rsidR="00C05466" w:rsidRDefault="00C05466">
      <w:pPr>
        <w:jc w:val="center"/>
      </w:pPr>
    </w:p>
    <w:p w14:paraId="0000001F" w14:textId="77777777" w:rsidR="00C05466" w:rsidRDefault="00F269FA">
      <w:pPr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u w:val="single"/>
        </w:rPr>
        <w:t>SIXTH GRADE</w:t>
      </w:r>
    </w:p>
    <w:p w14:paraId="00000020" w14:textId="77777777" w:rsidR="00C05466" w:rsidRDefault="00C05466">
      <w:pPr>
        <w:widowControl/>
        <w:jc w:val="center"/>
        <w:rPr>
          <w:rFonts w:ascii="Arial" w:eastAsia="Arial" w:hAnsi="Arial" w:cs="Arial"/>
          <w:highlight w:val="white"/>
        </w:rPr>
      </w:pPr>
    </w:p>
    <w:p w14:paraId="00000021" w14:textId="77777777" w:rsidR="00C05466" w:rsidRDefault="00F269FA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Binders</w:t>
      </w:r>
      <w:r>
        <w:rPr>
          <w:rFonts w:ascii="Arial" w:eastAsia="Arial" w:hAnsi="Arial" w:cs="Arial"/>
        </w:rPr>
        <w:t> – ​1 one​-​inch; </w:t>
      </w:r>
      <w:r>
        <w:rPr>
          <w:rFonts w:ascii="Arial" w:eastAsia="Arial" w:hAnsi="Arial" w:cs="Arial"/>
          <w:b/>
        </w:rPr>
        <w:t>Box or Baske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> must fit in student desks; </w:t>
      </w:r>
      <w:r>
        <w:rPr>
          <w:rFonts w:ascii="Arial" w:eastAsia="Arial" w:hAnsi="Arial" w:cs="Arial"/>
          <w:b/>
        </w:rPr>
        <w:t>Cloth or Sock</w:t>
      </w:r>
      <w:r>
        <w:rPr>
          <w:rFonts w:ascii="Arial" w:eastAsia="Arial" w:hAnsi="Arial" w:cs="Arial"/>
        </w:rPr>
        <w:t> – for dry erase board; </w:t>
      </w:r>
      <w:r>
        <w:rPr>
          <w:rFonts w:ascii="Arial" w:eastAsia="Arial" w:hAnsi="Arial" w:cs="Arial"/>
          <w:b/>
        </w:rPr>
        <w:t>Crayons</w:t>
      </w:r>
      <w:r>
        <w:rPr>
          <w:rFonts w:ascii="Arial" w:eastAsia="Arial" w:hAnsi="Arial" w:cs="Arial"/>
        </w:rPr>
        <w:t xml:space="preserve"> - 1 box Crayola (24 </w:t>
      </w:r>
      <w:proofErr w:type="spellStart"/>
      <w:r>
        <w:rPr>
          <w:rFonts w:ascii="Arial" w:eastAsia="Arial" w:hAnsi="Arial" w:cs="Arial"/>
        </w:rPr>
        <w:t>ct</w:t>
      </w:r>
      <w:proofErr w:type="spellEnd"/>
      <w:r>
        <w:rPr>
          <w:rFonts w:ascii="Arial" w:eastAsia="Arial" w:hAnsi="Arial" w:cs="Arial"/>
        </w:rPr>
        <w:t xml:space="preserve"> or larger); </w:t>
      </w:r>
      <w:r>
        <w:rPr>
          <w:rFonts w:ascii="Arial" w:eastAsia="Arial" w:hAnsi="Arial" w:cs="Arial"/>
          <w:b/>
        </w:rPr>
        <w:t>Earbuds </w:t>
      </w:r>
      <w:r>
        <w:rPr>
          <w:rFonts w:ascii="Arial" w:eastAsia="Arial" w:hAnsi="Arial" w:cs="Arial"/>
        </w:rPr>
        <w:t>to stay at school; </w:t>
      </w:r>
      <w:r>
        <w:rPr>
          <w:rFonts w:ascii="Arial" w:eastAsia="Arial" w:hAnsi="Arial" w:cs="Arial"/>
          <w:b/>
        </w:rPr>
        <w:t>Eraser </w:t>
      </w:r>
      <w:r>
        <w:rPr>
          <w:rFonts w:ascii="Arial" w:eastAsia="Arial" w:hAnsi="Arial" w:cs="Arial"/>
        </w:rPr>
        <w:t>- 2 large; </w:t>
      </w:r>
      <w:r>
        <w:rPr>
          <w:rFonts w:ascii="Arial" w:eastAsia="Arial" w:hAnsi="Arial" w:cs="Arial"/>
          <w:b/>
        </w:rPr>
        <w:t>Folders </w:t>
      </w:r>
      <w:r>
        <w:rPr>
          <w:rFonts w:ascii="Arial" w:eastAsia="Arial" w:hAnsi="Arial" w:cs="Arial"/>
        </w:rPr>
        <w:t>– ​One for each subject area (two​-pocket with 3 prong strip); </w:t>
      </w:r>
      <w:r>
        <w:rPr>
          <w:rFonts w:ascii="Arial" w:eastAsia="Arial" w:hAnsi="Arial" w:cs="Arial"/>
          <w:b/>
        </w:rPr>
        <w:t>Glue</w:t>
      </w:r>
      <w:r>
        <w:rPr>
          <w:rFonts w:ascii="Arial" w:eastAsia="Arial" w:hAnsi="Arial" w:cs="Arial"/>
        </w:rPr>
        <w:t> - 1 stick 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</w:rPr>
        <w:t xml:space="preserve"> 1 bottle; 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</w:rPr>
        <w:t>ghlighters</w:t>
      </w:r>
      <w:r>
        <w:rPr>
          <w:rFonts w:ascii="Arial" w:eastAsia="Arial" w:hAnsi="Arial" w:cs="Arial"/>
        </w:rPr>
        <w:t xml:space="preserve"> - 4 colors minimum; </w:t>
      </w:r>
      <w:r>
        <w:rPr>
          <w:rFonts w:ascii="Arial" w:eastAsia="Arial" w:hAnsi="Arial" w:cs="Arial"/>
          <w:b/>
        </w:rPr>
        <w:t>Kleenex</w:t>
      </w:r>
      <w:r>
        <w:rPr>
          <w:rFonts w:ascii="Arial" w:eastAsia="Arial" w:hAnsi="Arial" w:cs="Arial"/>
        </w:rPr>
        <w:t xml:space="preserve"> – 1 large box; </w:t>
      </w:r>
      <w:r>
        <w:rPr>
          <w:rFonts w:ascii="Arial" w:eastAsia="Arial" w:hAnsi="Arial" w:cs="Arial"/>
          <w:b/>
        </w:rPr>
        <w:t>Markers</w:t>
      </w:r>
      <w:r>
        <w:rPr>
          <w:rFonts w:ascii="Arial" w:eastAsia="Arial" w:hAnsi="Arial" w:cs="Arial"/>
        </w:rPr>
        <w:t xml:space="preserve"> - 1 set thin lined; </w:t>
      </w:r>
      <w:r>
        <w:rPr>
          <w:rFonts w:ascii="Arial" w:eastAsia="Arial" w:hAnsi="Arial" w:cs="Arial"/>
          <w:b/>
        </w:rPr>
        <w:t xml:space="preserve">Dry Erase Markers - </w:t>
      </w:r>
      <w:r>
        <w:rPr>
          <w:rFonts w:ascii="Arial" w:eastAsia="Arial" w:hAnsi="Arial" w:cs="Arial"/>
        </w:rPr>
        <w:t xml:space="preserve">6 thin (black or multi-colored); </w:t>
      </w:r>
      <w:r>
        <w:rPr>
          <w:rFonts w:ascii="Arial" w:eastAsia="Arial" w:hAnsi="Arial" w:cs="Arial"/>
          <w:b/>
        </w:rPr>
        <w:t>Notebooks </w:t>
      </w:r>
      <w:r>
        <w:rPr>
          <w:rFonts w:ascii="Arial" w:eastAsia="Arial" w:hAnsi="Arial" w:cs="Arial"/>
        </w:rPr>
        <w:t>– ​10 regular spiral wide-ruled; </w:t>
      </w:r>
      <w:r>
        <w:rPr>
          <w:rFonts w:ascii="Arial" w:eastAsia="Arial" w:hAnsi="Arial" w:cs="Arial"/>
          <w:b/>
        </w:rPr>
        <w:t xml:space="preserve">Pen​s </w:t>
      </w:r>
      <w:r>
        <w:rPr>
          <w:rFonts w:ascii="Arial" w:eastAsia="Arial" w:hAnsi="Arial" w:cs="Arial"/>
        </w:rPr>
        <w:t>- 6 red checking; </w:t>
      </w:r>
      <w:r>
        <w:rPr>
          <w:rFonts w:ascii="Arial" w:eastAsia="Arial" w:hAnsi="Arial" w:cs="Arial"/>
          <w:b/>
        </w:rPr>
        <w:t>Pencils</w:t>
      </w:r>
      <w:r>
        <w:rPr>
          <w:rFonts w:ascii="Arial" w:eastAsia="Arial" w:hAnsi="Arial" w:cs="Arial"/>
        </w:rPr>
        <w:t xml:space="preserve"> - 20 #2 wooden or mechanical; </w:t>
      </w:r>
      <w:r>
        <w:rPr>
          <w:rFonts w:ascii="Arial" w:eastAsia="Arial" w:hAnsi="Arial" w:cs="Arial"/>
          <w:b/>
        </w:rPr>
        <w:t xml:space="preserve">Colored Pencils- </w:t>
      </w:r>
      <w:r>
        <w:rPr>
          <w:rFonts w:ascii="Arial" w:eastAsia="Arial" w:hAnsi="Arial" w:cs="Arial"/>
        </w:rPr>
        <w:t xml:space="preserve">boxed set of Crayola; </w:t>
      </w:r>
      <w:r>
        <w:rPr>
          <w:rFonts w:ascii="Arial" w:eastAsia="Arial" w:hAnsi="Arial" w:cs="Arial"/>
          <w:b/>
        </w:rPr>
        <w:t>Ruler</w:t>
      </w:r>
      <w:r>
        <w:rPr>
          <w:rFonts w:ascii="Arial" w:eastAsia="Arial" w:hAnsi="Arial" w:cs="Arial"/>
        </w:rPr>
        <w:t> - 1 - 12" ruler (metric and inch); </w:t>
      </w:r>
      <w:r>
        <w:rPr>
          <w:rFonts w:ascii="Arial" w:eastAsia="Arial" w:hAnsi="Arial" w:cs="Arial"/>
          <w:b/>
        </w:rPr>
        <w:t>Scissors</w:t>
      </w:r>
      <w:r>
        <w:rPr>
          <w:rFonts w:ascii="Arial" w:eastAsia="Arial" w:hAnsi="Arial" w:cs="Arial"/>
        </w:rPr>
        <w:t> - 1 pair pointed; </w:t>
      </w:r>
      <w:r>
        <w:rPr>
          <w:rFonts w:ascii="Arial" w:eastAsia="Arial" w:hAnsi="Arial" w:cs="Arial"/>
          <w:b/>
        </w:rPr>
        <w:t>Tape</w:t>
      </w:r>
      <w:r>
        <w:rPr>
          <w:rFonts w:ascii="Arial" w:eastAsia="Arial" w:hAnsi="Arial" w:cs="Arial"/>
        </w:rPr>
        <w:t xml:space="preserve"> - ​1 roll Scotch; </w:t>
      </w:r>
      <w:r>
        <w:rPr>
          <w:rFonts w:ascii="Arial" w:eastAsia="Arial" w:hAnsi="Arial" w:cs="Arial"/>
          <w:b/>
        </w:rPr>
        <w:t>Wipes</w:t>
      </w:r>
      <w:r>
        <w:rPr>
          <w:rFonts w:ascii="Arial" w:eastAsia="Arial" w:hAnsi="Arial" w:cs="Arial"/>
        </w:rPr>
        <w:t> - 1 large container disinfectant wipes</w:t>
      </w:r>
    </w:p>
    <w:p w14:paraId="00000022" w14:textId="77777777" w:rsidR="00C05466" w:rsidRDefault="00F269FA">
      <w:pPr>
        <w:widowControl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</w:rPr>
        <w:t xml:space="preserve">    </w:t>
      </w:r>
    </w:p>
    <w:p w14:paraId="00000023" w14:textId="77777777" w:rsidR="00C05466" w:rsidRDefault="00F269FA">
      <w:pPr>
        <w:widowControl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Morton Public Library Card</w:t>
      </w:r>
      <w:r>
        <w:rPr>
          <w:rFonts w:ascii="Arial" w:eastAsia="Arial" w:hAnsi="Arial" w:cs="Arial"/>
          <w:highlight w:val="white"/>
        </w:rPr>
        <w:t> - </w:t>
      </w:r>
    </w:p>
    <w:p w14:paraId="00000024" w14:textId="77777777" w:rsidR="00C05466" w:rsidRDefault="00F269FA">
      <w:pPr>
        <w:widowControl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Sign-up to receive your card which will be ava</w:t>
      </w:r>
      <w:r>
        <w:rPr>
          <w:rFonts w:ascii="Arial" w:eastAsia="Arial" w:hAnsi="Arial" w:cs="Arial"/>
          <w:highlight w:val="white"/>
        </w:rPr>
        <w:t>ilable at registration</w:t>
      </w:r>
    </w:p>
    <w:p w14:paraId="00000025" w14:textId="77777777" w:rsidR="00C05466" w:rsidRDefault="00C05466">
      <w:pPr>
        <w:widowControl/>
        <w:jc w:val="center"/>
        <w:rPr>
          <w:rFonts w:ascii="Arial" w:eastAsia="Arial" w:hAnsi="Arial" w:cs="Arial"/>
          <w:highlight w:val="yellow"/>
        </w:rPr>
      </w:pPr>
    </w:p>
    <w:p w14:paraId="00000026" w14:textId="77777777" w:rsidR="00C05466" w:rsidRDefault="00C05466">
      <w:pPr>
        <w:jc w:val="center"/>
        <w:rPr>
          <w:rFonts w:ascii="Arial" w:eastAsia="Arial" w:hAnsi="Arial" w:cs="Arial"/>
        </w:rPr>
      </w:pPr>
    </w:p>
    <w:p w14:paraId="00000027" w14:textId="77777777" w:rsidR="00C05466" w:rsidRDefault="00F269FA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P.E.</w:t>
      </w:r>
    </w:p>
    <w:p w14:paraId="00000028" w14:textId="77777777" w:rsidR="00C05466" w:rsidRDefault="00F269FA">
      <w:pPr>
        <w:jc w:val="center"/>
      </w:pPr>
      <w:r>
        <w:rPr>
          <w:rFonts w:ascii="Arial" w:eastAsia="Arial" w:hAnsi="Arial" w:cs="Arial"/>
        </w:rPr>
        <w:t>Appropriate footwear for gym class for all grades.</w:t>
      </w:r>
    </w:p>
    <w:sectPr w:rsidR="00C05466">
      <w:type w:val="continuous"/>
      <w:pgSz w:w="12240" w:h="15840"/>
      <w:pgMar w:top="45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A9BFC" w14:textId="77777777" w:rsidR="00000000" w:rsidRDefault="00F269FA">
      <w:r>
        <w:separator/>
      </w:r>
    </w:p>
  </w:endnote>
  <w:endnote w:type="continuationSeparator" w:id="0">
    <w:p w14:paraId="3480C5CB" w14:textId="77777777" w:rsidR="00000000" w:rsidRDefault="00F2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7777777" w:rsidR="00C05466" w:rsidRDefault="00C05466">
    <w:pPr>
      <w:spacing w:after="57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5E328" w14:textId="77777777" w:rsidR="00000000" w:rsidRDefault="00F269FA">
      <w:r>
        <w:separator/>
      </w:r>
    </w:p>
  </w:footnote>
  <w:footnote w:type="continuationSeparator" w:id="0">
    <w:p w14:paraId="2D1C39A4" w14:textId="77777777" w:rsidR="00000000" w:rsidRDefault="00F2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6"/>
    <w:rsid w:val="00C05466"/>
    <w:rsid w:val="00F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F6483-8F9C-4101-94B0-0454E234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Nessler, Grace</dc:creator>
  <cp:lastModifiedBy>Nessler, Grace</cp:lastModifiedBy>
  <cp:revision>2</cp:revision>
  <dcterms:created xsi:type="dcterms:W3CDTF">2019-05-28T16:01:00Z</dcterms:created>
  <dcterms:modified xsi:type="dcterms:W3CDTF">2019-05-28T16:01:00Z</dcterms:modified>
</cp:coreProperties>
</file>